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27" w:rsidRPr="002219F1" w:rsidRDefault="00C52227" w:rsidP="00C52227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C52227" w:rsidRPr="002219F1" w:rsidRDefault="00C52227" w:rsidP="00C52227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C52227" w:rsidRPr="002219F1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C52227" w:rsidRPr="002219F1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52227" w:rsidRPr="002219F1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52227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C52227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52227" w:rsidRPr="002219F1" w:rsidRDefault="00C52227" w:rsidP="00C5222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52227" w:rsidRPr="002219F1" w:rsidRDefault="00C52227" w:rsidP="00C52227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 w:rsidR="0078757F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3410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08 </w:t>
      </w:r>
      <w:r w:rsidR="007875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 </w:t>
      </w:r>
      <w:r w:rsidR="003410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февраля  </w:t>
      </w:r>
      <w:r w:rsidR="007875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2023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341051">
        <w:rPr>
          <w:rFonts w:ascii="Times New Roman" w:hAnsi="Times New Roman" w:cs="Times New Roman"/>
          <w:color w:val="000000"/>
        </w:rPr>
        <w:t xml:space="preserve">                     </w:t>
      </w:r>
      <w:r>
        <w:rPr>
          <w:rFonts w:ascii="Times New Roman" w:hAnsi="Times New Roman" w:cs="Times New Roman"/>
          <w:color w:val="000000"/>
        </w:rPr>
        <w:t xml:space="preserve">  </w:t>
      </w:r>
      <w:r w:rsidRPr="002219F1">
        <w:rPr>
          <w:rFonts w:ascii="Times New Roman" w:hAnsi="Times New Roman" w:cs="Times New Roman"/>
          <w:color w:val="000000"/>
        </w:rPr>
        <w:t xml:space="preserve">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341051">
        <w:rPr>
          <w:rFonts w:ascii="Times New Roman" w:hAnsi="Times New Roman" w:cs="Times New Roman"/>
          <w:b w:val="0"/>
          <w:color w:val="000000"/>
          <w:sz w:val="28"/>
          <w:szCs w:val="28"/>
        </w:rPr>
        <w:t>149</w:t>
      </w:r>
    </w:p>
    <w:p w:rsidR="00C52227" w:rsidRPr="002219F1" w:rsidRDefault="00C52227" w:rsidP="00C52227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C52227" w:rsidRPr="002219F1" w:rsidRDefault="00C52227" w:rsidP="00C52227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  <w:r w:rsidR="00341051">
        <w:rPr>
          <w:rFonts w:ascii="Times New Roman" w:hAnsi="Times New Roman"/>
          <w:color w:val="000000"/>
          <w:sz w:val="28"/>
        </w:rPr>
        <w:t xml:space="preserve">26 </w:t>
      </w:r>
      <w:r w:rsidRPr="002219F1">
        <w:rPr>
          <w:rFonts w:ascii="Times New Roman" w:hAnsi="Times New Roman"/>
          <w:color w:val="000000"/>
          <w:sz w:val="28"/>
        </w:rPr>
        <w:t>-я очередная сессия</w:t>
      </w:r>
    </w:p>
    <w:p w:rsidR="00C52227" w:rsidRPr="002219F1" w:rsidRDefault="00C52227" w:rsidP="00C52227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C52227" w:rsidRPr="002219F1" w:rsidRDefault="00C52227" w:rsidP="00C52227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C52227" w:rsidRPr="002219F1" w:rsidRDefault="00C52227" w:rsidP="00C5222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О принятии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Решения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C52227" w:rsidRDefault="00C52227" w:rsidP="00C522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 №04 от  10.02.2022</w:t>
      </w:r>
    </w:p>
    <w:p w:rsidR="00C52227" w:rsidRDefault="00C52227" w:rsidP="00C522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«Положение о</w:t>
      </w:r>
      <w:r w:rsidRPr="00C52227">
        <w:rPr>
          <w:rFonts w:ascii="Times New Roman" w:hAnsi="Times New Roman"/>
          <w:sz w:val="28"/>
          <w:szCs w:val="28"/>
        </w:rPr>
        <w:t xml:space="preserve"> назначении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52227">
        <w:rPr>
          <w:rFonts w:ascii="Times New Roman" w:hAnsi="Times New Roman"/>
          <w:sz w:val="28"/>
          <w:szCs w:val="28"/>
        </w:rPr>
        <w:t xml:space="preserve"> и проведении</w:t>
      </w:r>
    </w:p>
    <w:p w:rsidR="00C52227" w:rsidRDefault="00C52227" w:rsidP="00C522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2227">
        <w:rPr>
          <w:rFonts w:ascii="Times New Roman" w:hAnsi="Times New Roman"/>
          <w:sz w:val="28"/>
          <w:szCs w:val="28"/>
        </w:rPr>
        <w:t xml:space="preserve">опроса граждан в </w:t>
      </w:r>
      <w:proofErr w:type="spellStart"/>
      <w:r w:rsidRPr="00C52227">
        <w:rPr>
          <w:rFonts w:ascii="Times New Roman" w:hAnsi="Times New Roman"/>
          <w:sz w:val="28"/>
          <w:szCs w:val="28"/>
        </w:rPr>
        <w:t>Новоавачинском</w:t>
      </w:r>
      <w:proofErr w:type="spellEnd"/>
      <w:r w:rsidRPr="00C522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2227">
        <w:rPr>
          <w:rFonts w:ascii="Times New Roman" w:hAnsi="Times New Roman"/>
          <w:sz w:val="28"/>
          <w:szCs w:val="28"/>
        </w:rPr>
        <w:t>сельском</w:t>
      </w:r>
      <w:proofErr w:type="gramEnd"/>
    </w:p>
    <w:p w:rsidR="00C52227" w:rsidRPr="00C52227" w:rsidRDefault="00341051" w:rsidP="00C5222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поселении</w:t>
      </w:r>
      <w:proofErr w:type="gramEnd"/>
      <w:r w:rsidR="00C52227" w:rsidRPr="00C52227">
        <w:rPr>
          <w:rFonts w:ascii="Times New Roman" w:hAnsi="Times New Roman"/>
          <w:sz w:val="28"/>
          <w:szCs w:val="28"/>
        </w:rPr>
        <w:t>»</w:t>
      </w:r>
    </w:p>
    <w:p w:rsidR="00C52227" w:rsidRPr="002219F1" w:rsidRDefault="00C52227" w:rsidP="00C52227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52227" w:rsidRDefault="00C52227" w:rsidP="00C5222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>Рассмотрев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Решения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 №04 от 10.02.2022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«Положение о</w:t>
      </w:r>
      <w:r w:rsidRPr="00C52227">
        <w:rPr>
          <w:rFonts w:ascii="Times New Roman" w:hAnsi="Times New Roman"/>
          <w:sz w:val="28"/>
          <w:szCs w:val="28"/>
        </w:rPr>
        <w:t xml:space="preserve"> назначении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27">
        <w:rPr>
          <w:rFonts w:ascii="Times New Roman" w:hAnsi="Times New Roman"/>
          <w:sz w:val="28"/>
          <w:szCs w:val="28"/>
        </w:rPr>
        <w:t>и проведении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2227">
        <w:rPr>
          <w:rFonts w:ascii="Times New Roman" w:hAnsi="Times New Roman"/>
          <w:sz w:val="28"/>
          <w:szCs w:val="28"/>
        </w:rPr>
        <w:t xml:space="preserve">опроса граждан в </w:t>
      </w:r>
      <w:proofErr w:type="spellStart"/>
      <w:r w:rsidRPr="00C52227">
        <w:rPr>
          <w:rFonts w:ascii="Times New Roman" w:hAnsi="Times New Roman"/>
          <w:sz w:val="28"/>
          <w:szCs w:val="28"/>
        </w:rPr>
        <w:t>Новоавачинском</w:t>
      </w:r>
      <w:proofErr w:type="spellEnd"/>
      <w:r w:rsidRPr="00C52227">
        <w:rPr>
          <w:rFonts w:ascii="Times New Roman" w:hAnsi="Times New Roman"/>
          <w:sz w:val="28"/>
          <w:szCs w:val="28"/>
        </w:rPr>
        <w:t xml:space="preserve"> сельском</w:t>
      </w:r>
      <w:r>
        <w:rPr>
          <w:rFonts w:ascii="Times New Roman" w:hAnsi="Times New Roman"/>
          <w:sz w:val="28"/>
          <w:szCs w:val="28"/>
        </w:rPr>
        <w:t xml:space="preserve"> поселении»,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руководствуясь </w:t>
      </w:r>
      <w:r>
        <w:rPr>
          <w:rFonts w:ascii="Times New Roman" w:hAnsi="Times New Roman"/>
          <w:color w:val="000000"/>
          <w:sz w:val="28"/>
          <w:szCs w:val="28"/>
        </w:rPr>
        <w:t>Федеральным законом от 06.10.2003 №131 «Об общих принципах организации местного самоуправления в Российской Федерации», Законом Камчатского края от 11.05.2022 №78 «О внесении изменений в Закон Камчатского края «О назначении  и проведении опроса граждан в муниципальных образованиях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Камчатском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крае»</w:t>
      </w:r>
    </w:p>
    <w:p w:rsidR="00C52227" w:rsidRPr="002219F1" w:rsidRDefault="00C52227" w:rsidP="00C5222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C52227" w:rsidRPr="002219F1" w:rsidRDefault="00C52227" w:rsidP="00C5222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52227" w:rsidRPr="002219F1" w:rsidRDefault="00C52227" w:rsidP="00C5222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52227" w:rsidRPr="002219F1" w:rsidRDefault="00C52227" w:rsidP="00C5222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C52227" w:rsidRPr="002219F1" w:rsidRDefault="00C52227" w:rsidP="00C5222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Default="00C52227" w:rsidP="00C522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 №04 от 10.02.2022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«Положение о</w:t>
      </w:r>
      <w:r w:rsidRPr="00C52227">
        <w:rPr>
          <w:rFonts w:ascii="Times New Roman" w:hAnsi="Times New Roman"/>
          <w:sz w:val="28"/>
          <w:szCs w:val="28"/>
        </w:rPr>
        <w:t xml:space="preserve"> назначении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27">
        <w:rPr>
          <w:rFonts w:ascii="Times New Roman" w:hAnsi="Times New Roman"/>
          <w:sz w:val="28"/>
          <w:szCs w:val="28"/>
        </w:rPr>
        <w:t>и проведении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2227">
        <w:rPr>
          <w:rFonts w:ascii="Times New Roman" w:hAnsi="Times New Roman"/>
          <w:sz w:val="28"/>
          <w:szCs w:val="28"/>
        </w:rPr>
        <w:t xml:space="preserve">опроса граждан в </w:t>
      </w:r>
      <w:proofErr w:type="spellStart"/>
      <w:r w:rsidRPr="00C52227">
        <w:rPr>
          <w:rFonts w:ascii="Times New Roman" w:hAnsi="Times New Roman"/>
          <w:sz w:val="28"/>
          <w:szCs w:val="28"/>
        </w:rPr>
        <w:t>Новоавачинском</w:t>
      </w:r>
      <w:proofErr w:type="spellEnd"/>
      <w:r w:rsidRPr="00C52227">
        <w:rPr>
          <w:rFonts w:ascii="Times New Roman" w:hAnsi="Times New Roman"/>
          <w:sz w:val="28"/>
          <w:szCs w:val="28"/>
        </w:rPr>
        <w:t xml:space="preserve"> сельском</w:t>
      </w:r>
      <w:r>
        <w:rPr>
          <w:rFonts w:ascii="Times New Roman" w:hAnsi="Times New Roman"/>
          <w:sz w:val="28"/>
          <w:szCs w:val="28"/>
        </w:rPr>
        <w:t xml:space="preserve"> поселении</w:t>
      </w:r>
      <w:r w:rsidR="00182FBD">
        <w:rPr>
          <w:rFonts w:ascii="Times New Roman" w:hAnsi="Times New Roman"/>
          <w:sz w:val="28"/>
          <w:szCs w:val="28"/>
        </w:rPr>
        <w:t>»,</w:t>
      </w:r>
      <w:r w:rsidR="00182FBD" w:rsidRPr="00182FBD">
        <w:rPr>
          <w:sz w:val="28"/>
          <w:szCs w:val="28"/>
        </w:rPr>
        <w:t xml:space="preserve"> </w:t>
      </w:r>
      <w:r w:rsidR="00182FBD" w:rsidRPr="00182FBD">
        <w:rPr>
          <w:rFonts w:ascii="Times New Roman" w:hAnsi="Times New Roman"/>
          <w:sz w:val="28"/>
          <w:szCs w:val="28"/>
        </w:rPr>
        <w:t>принятое решением Собрания депутатов Новоавачинского с</w:t>
      </w:r>
      <w:r w:rsidR="00182FBD">
        <w:rPr>
          <w:rFonts w:ascii="Times New Roman" w:hAnsi="Times New Roman"/>
          <w:sz w:val="28"/>
          <w:szCs w:val="28"/>
        </w:rPr>
        <w:t>ельского поселения от 09.02.2022 № 90.</w:t>
      </w:r>
    </w:p>
    <w:p w:rsidR="00C52227" w:rsidRPr="002219F1" w:rsidRDefault="00C52227" w:rsidP="00182F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2FBD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для подписания</w:t>
      </w:r>
      <w:r w:rsidR="00182FBD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2FBD">
        <w:rPr>
          <w:rFonts w:ascii="Times New Roman" w:hAnsi="Times New Roman"/>
          <w:color w:val="000000"/>
          <w:sz w:val="28"/>
          <w:szCs w:val="28"/>
        </w:rPr>
        <w:t xml:space="preserve"> обнародования.</w:t>
      </w:r>
    </w:p>
    <w:p w:rsidR="00C52227" w:rsidRPr="002219F1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2227" w:rsidRPr="002219F1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C52227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C52227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182FBD" w:rsidRDefault="00182FBD" w:rsidP="00182FBD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41051" w:rsidRDefault="00341051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Pr="002219F1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lastRenderedPageBreak/>
        <w:t>РОССИЙСКАЯ ФЕДЕРАЦИЯ</w:t>
      </w:r>
    </w:p>
    <w:p w:rsidR="00182FBD" w:rsidRPr="002219F1" w:rsidRDefault="00182FBD" w:rsidP="00182F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182FBD" w:rsidRPr="002219F1" w:rsidRDefault="00182FBD" w:rsidP="00182F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182FBD" w:rsidRPr="002219F1" w:rsidRDefault="00182FBD" w:rsidP="00182FB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182FBD" w:rsidRPr="002219F1" w:rsidRDefault="00182FBD" w:rsidP="00182FB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182FBD" w:rsidRPr="002219F1" w:rsidRDefault="00182FBD" w:rsidP="00182F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Pr="002219F1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182FBD" w:rsidRPr="002219F1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Pr="002219F1" w:rsidRDefault="00182FBD" w:rsidP="00182F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 w:rsidR="0078757F">
        <w:rPr>
          <w:rFonts w:ascii="Times New Roman" w:hAnsi="Times New Roman"/>
          <w:color w:val="000000"/>
          <w:sz w:val="28"/>
          <w:szCs w:val="28"/>
        </w:rPr>
        <w:t xml:space="preserve">« </w:t>
      </w:r>
      <w:r w:rsidR="00341051">
        <w:rPr>
          <w:rFonts w:ascii="Times New Roman" w:hAnsi="Times New Roman"/>
          <w:color w:val="000000"/>
          <w:sz w:val="28"/>
          <w:szCs w:val="28"/>
        </w:rPr>
        <w:t>09</w:t>
      </w:r>
      <w:r w:rsidR="0078757F">
        <w:rPr>
          <w:rFonts w:ascii="Times New Roman" w:hAnsi="Times New Roman"/>
          <w:color w:val="000000"/>
          <w:sz w:val="28"/>
          <w:szCs w:val="28"/>
        </w:rPr>
        <w:t xml:space="preserve"> »</w:t>
      </w:r>
      <w:r w:rsidR="00341051">
        <w:rPr>
          <w:rFonts w:ascii="Times New Roman" w:hAnsi="Times New Roman"/>
          <w:color w:val="000000"/>
          <w:sz w:val="28"/>
          <w:szCs w:val="28"/>
        </w:rPr>
        <w:t xml:space="preserve"> февраля  </w:t>
      </w:r>
      <w:r w:rsidR="0078757F">
        <w:rPr>
          <w:rFonts w:ascii="Times New Roman" w:hAnsi="Times New Roman"/>
          <w:color w:val="000000"/>
          <w:sz w:val="28"/>
          <w:szCs w:val="28"/>
        </w:rPr>
        <w:t>2023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341051">
        <w:rPr>
          <w:rFonts w:ascii="Times New Roman" w:hAnsi="Times New Roman"/>
          <w:color w:val="000000"/>
          <w:sz w:val="28"/>
          <w:szCs w:val="28"/>
        </w:rPr>
        <w:t>03</w:t>
      </w:r>
    </w:p>
    <w:p w:rsidR="00182FBD" w:rsidRPr="002219F1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Pr="002219F1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182FBD" w:rsidRPr="00182FBD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182FBD">
        <w:rPr>
          <w:rFonts w:ascii="Times New Roman" w:hAnsi="Times New Roman"/>
          <w:b/>
          <w:color w:val="000000"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82FBD">
        <w:rPr>
          <w:rFonts w:ascii="Times New Roman" w:hAnsi="Times New Roman"/>
          <w:b/>
          <w:color w:val="000000"/>
          <w:sz w:val="28"/>
          <w:szCs w:val="28"/>
        </w:rPr>
        <w:t xml:space="preserve">в </w:t>
      </w:r>
      <w:r w:rsidRPr="00182FBD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2FBD">
        <w:rPr>
          <w:rFonts w:ascii="Times New Roman" w:hAnsi="Times New Roman"/>
          <w:b/>
          <w:sz w:val="28"/>
          <w:szCs w:val="28"/>
        </w:rPr>
        <w:t>04 от 10.02.2022</w:t>
      </w:r>
    </w:p>
    <w:p w:rsidR="00182FBD" w:rsidRPr="00182FBD" w:rsidRDefault="00182FBD" w:rsidP="00182FB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182F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82FBD">
        <w:rPr>
          <w:rFonts w:ascii="Times New Roman" w:hAnsi="Times New Roman"/>
          <w:b/>
          <w:sz w:val="28"/>
          <w:szCs w:val="28"/>
        </w:rPr>
        <w:t>«Положение о назначении и проведении</w:t>
      </w:r>
      <w:r w:rsidRPr="00182F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82FBD">
        <w:rPr>
          <w:rFonts w:ascii="Times New Roman" w:hAnsi="Times New Roman"/>
          <w:b/>
          <w:sz w:val="28"/>
          <w:szCs w:val="28"/>
        </w:rPr>
        <w:t xml:space="preserve">опроса граждан в </w:t>
      </w:r>
      <w:proofErr w:type="spellStart"/>
      <w:r w:rsidRPr="00182FBD">
        <w:rPr>
          <w:rFonts w:ascii="Times New Roman" w:hAnsi="Times New Roman"/>
          <w:b/>
          <w:sz w:val="28"/>
          <w:szCs w:val="28"/>
        </w:rPr>
        <w:t>Новоавачинском</w:t>
      </w:r>
      <w:proofErr w:type="spellEnd"/>
      <w:r w:rsidRPr="00182FBD">
        <w:rPr>
          <w:rFonts w:ascii="Times New Roman" w:hAnsi="Times New Roman"/>
          <w:b/>
          <w:sz w:val="28"/>
          <w:szCs w:val="28"/>
        </w:rPr>
        <w:t xml:space="preserve"> сельском поселении»</w:t>
      </w:r>
    </w:p>
    <w:p w:rsidR="00182FBD" w:rsidRPr="002219F1" w:rsidRDefault="00182FBD" w:rsidP="00182FB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182FBD" w:rsidRPr="002219F1" w:rsidRDefault="00182FBD" w:rsidP="00182FB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 w:rsidR="0078757F">
        <w:rPr>
          <w:rFonts w:ascii="Times New Roman" w:hAnsi="Times New Roman"/>
          <w:i/>
          <w:color w:val="000000"/>
          <w:sz w:val="24"/>
          <w:szCs w:val="24"/>
        </w:rPr>
        <w:t>«</w:t>
      </w:r>
      <w:r w:rsidR="00341051">
        <w:rPr>
          <w:rFonts w:ascii="Times New Roman" w:hAnsi="Times New Roman"/>
          <w:i/>
          <w:color w:val="000000"/>
          <w:sz w:val="24"/>
          <w:szCs w:val="24"/>
        </w:rPr>
        <w:t>08</w:t>
      </w:r>
      <w:r w:rsidR="0078757F">
        <w:rPr>
          <w:rFonts w:ascii="Times New Roman" w:hAnsi="Times New Roman"/>
          <w:i/>
          <w:color w:val="000000"/>
          <w:sz w:val="24"/>
          <w:szCs w:val="24"/>
        </w:rPr>
        <w:t xml:space="preserve">» </w:t>
      </w:r>
      <w:r w:rsidR="00341051">
        <w:rPr>
          <w:rFonts w:ascii="Times New Roman" w:hAnsi="Times New Roman"/>
          <w:i/>
          <w:color w:val="000000"/>
          <w:sz w:val="24"/>
          <w:szCs w:val="24"/>
        </w:rPr>
        <w:t xml:space="preserve">февраля </w:t>
      </w:r>
      <w:r w:rsidR="0078757F">
        <w:rPr>
          <w:rFonts w:ascii="Times New Roman" w:hAnsi="Times New Roman"/>
          <w:i/>
          <w:color w:val="000000"/>
          <w:sz w:val="24"/>
          <w:szCs w:val="24"/>
        </w:rPr>
        <w:t xml:space="preserve"> 2023 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года  №  </w:t>
      </w:r>
      <w:r w:rsidR="00341051">
        <w:rPr>
          <w:rFonts w:ascii="Times New Roman" w:hAnsi="Times New Roman"/>
          <w:i/>
          <w:color w:val="000000"/>
          <w:sz w:val="24"/>
          <w:szCs w:val="24"/>
        </w:rPr>
        <w:t>149</w:t>
      </w:r>
      <w:bookmarkStart w:id="0" w:name="_GoBack"/>
      <w:bookmarkEnd w:id="0"/>
    </w:p>
    <w:p w:rsidR="00182FBD" w:rsidRDefault="00182FBD" w:rsidP="00182FBD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182FBD" w:rsidRDefault="00182FBD" w:rsidP="00182F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182FBD">
        <w:rPr>
          <w:rFonts w:ascii="Times New Roman" w:hAnsi="Times New Roman"/>
          <w:color w:val="000000"/>
          <w:sz w:val="28"/>
          <w:szCs w:val="28"/>
        </w:rPr>
        <w:t xml:space="preserve">Внести в  </w:t>
      </w:r>
      <w:r w:rsidRPr="00182FBD">
        <w:rPr>
          <w:rFonts w:ascii="Times New Roman" w:hAnsi="Times New Roman"/>
          <w:sz w:val="28"/>
          <w:szCs w:val="28"/>
        </w:rPr>
        <w:t>Решение № 04 от 10.02.2022</w:t>
      </w:r>
      <w:r w:rsidRPr="00182F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2FBD">
        <w:rPr>
          <w:rFonts w:ascii="Times New Roman" w:hAnsi="Times New Roman"/>
          <w:sz w:val="28"/>
          <w:szCs w:val="28"/>
        </w:rPr>
        <w:t>«Положение о назначении и проведении</w:t>
      </w:r>
      <w:r w:rsidRPr="00182F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2FBD">
        <w:rPr>
          <w:rFonts w:ascii="Times New Roman" w:hAnsi="Times New Roman"/>
          <w:sz w:val="28"/>
          <w:szCs w:val="28"/>
        </w:rPr>
        <w:t xml:space="preserve">опроса граждан в </w:t>
      </w:r>
      <w:proofErr w:type="spellStart"/>
      <w:r w:rsidRPr="00182FBD">
        <w:rPr>
          <w:rFonts w:ascii="Times New Roman" w:hAnsi="Times New Roman"/>
          <w:sz w:val="28"/>
          <w:szCs w:val="28"/>
        </w:rPr>
        <w:t>Новоавачинском</w:t>
      </w:r>
      <w:proofErr w:type="spellEnd"/>
      <w:r w:rsidRPr="00182FBD">
        <w:rPr>
          <w:rFonts w:ascii="Times New Roman" w:hAnsi="Times New Roman"/>
          <w:sz w:val="28"/>
          <w:szCs w:val="28"/>
        </w:rPr>
        <w:t xml:space="preserve"> сельском поселении»,</w:t>
      </w:r>
      <w:r w:rsidRPr="00182FBD">
        <w:rPr>
          <w:sz w:val="28"/>
          <w:szCs w:val="28"/>
        </w:rPr>
        <w:t xml:space="preserve"> </w:t>
      </w:r>
      <w:r w:rsidRPr="00182FBD">
        <w:rPr>
          <w:rFonts w:ascii="Times New Roman" w:hAnsi="Times New Roman"/>
          <w:sz w:val="28"/>
          <w:szCs w:val="28"/>
        </w:rPr>
        <w:t>принятое решением Собрания депутатов Новоавачинского сельского поселения от 09.02.2022 № 90, следующие изменения:</w:t>
      </w:r>
    </w:p>
    <w:p w:rsidR="00182FBD" w:rsidRDefault="004240A1" w:rsidP="00182F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статью 2 изложить в следующей редакции:</w:t>
      </w:r>
    </w:p>
    <w:p w:rsidR="004240A1" w:rsidRPr="004240A1" w:rsidRDefault="004240A1" w:rsidP="004240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4240A1">
        <w:rPr>
          <w:rFonts w:ascii="Times New Roman" w:hAnsi="Times New Roman"/>
          <w:b/>
          <w:sz w:val="28"/>
          <w:szCs w:val="28"/>
        </w:rPr>
        <w:t>Статья 2. Инициатива проведения и назначение опроса граждан</w:t>
      </w:r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1. Опрос граждан проводится по инициативе: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1) Собрания депутатов Новоавачинского сельского поселения (дале</w:t>
      </w:r>
      <w:proofErr w:type="gramStart"/>
      <w:r w:rsidRPr="004240A1">
        <w:rPr>
          <w:rFonts w:ascii="Times New Roman" w:hAnsi="Times New Roman"/>
          <w:sz w:val="28"/>
          <w:szCs w:val="28"/>
        </w:rPr>
        <w:t>е-</w:t>
      </w:r>
      <w:proofErr w:type="gramEnd"/>
      <w:r w:rsidRPr="004240A1">
        <w:rPr>
          <w:rFonts w:ascii="Times New Roman" w:hAnsi="Times New Roman"/>
          <w:sz w:val="28"/>
          <w:szCs w:val="28"/>
        </w:rPr>
        <w:t xml:space="preserve"> Собрание депутатов) или главы Новоавачинского сельского поселения - по вопросам местного значения;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40A1">
        <w:rPr>
          <w:rFonts w:ascii="Times New Roman" w:hAnsi="Times New Roman"/>
          <w:sz w:val="28"/>
          <w:szCs w:val="28"/>
        </w:rPr>
        <w:t>2) Правительства Камчатского края или по его распоряжению исполнительного органа государственной власти Камчатского края, осуществляющего функции по выработке и реализации региональной политики в сфере управления и распоряжения имуществом, находящимся в государственной собственности  Камчатского края (далее - Уполномоченный орган),  - для учета мнения граждан при принятии решений об изменении целевого назначения земель Новоавачинского сельского поселения для объектов регионального и межрегионального значения;</w:t>
      </w:r>
      <w:proofErr w:type="gramEnd"/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eastAsia="Calibri" w:hAnsi="Times New Roman"/>
          <w:sz w:val="28"/>
          <w:szCs w:val="28"/>
        </w:rPr>
        <w:t xml:space="preserve">3) </w:t>
      </w:r>
      <w:r w:rsidRPr="004240A1">
        <w:rPr>
          <w:rFonts w:ascii="Times New Roman" w:hAnsi="Times New Roman"/>
          <w:sz w:val="28"/>
          <w:szCs w:val="28"/>
        </w:rPr>
        <w:t xml:space="preserve"> жителей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проекта, в случае, если возможность выявления мнения граждан по вопросу о поддержке инициативного проекта путем опроса граждан предусмотрена нормативным правовым актом Собрания депутатов.</w:t>
      </w:r>
    </w:p>
    <w:p w:rsidR="004240A1" w:rsidRPr="004240A1" w:rsidRDefault="004240A1" w:rsidP="004240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2. В случае</w:t>
      </w:r>
      <w:proofErr w:type="gramStart"/>
      <w:r w:rsidRPr="004240A1">
        <w:rPr>
          <w:rFonts w:ascii="Times New Roman" w:hAnsi="Times New Roman"/>
          <w:sz w:val="28"/>
          <w:szCs w:val="28"/>
        </w:rPr>
        <w:t>,</w:t>
      </w:r>
      <w:proofErr w:type="gramEnd"/>
      <w:r w:rsidRPr="004240A1">
        <w:rPr>
          <w:rFonts w:ascii="Times New Roman" w:hAnsi="Times New Roman"/>
          <w:sz w:val="28"/>
          <w:szCs w:val="28"/>
        </w:rPr>
        <w:t xml:space="preserve"> если проведение опроса граждан инициируется  главой  Новоавачинского сельского поселения, Правительством Камчатского края или Уполномоченным органом,  то указанная инициатива реализуется путем направления в Собрание депутатов  письменного обращения о проведении </w:t>
      </w:r>
      <w:r w:rsidRPr="004240A1">
        <w:rPr>
          <w:rFonts w:ascii="Times New Roman" w:hAnsi="Times New Roman"/>
          <w:sz w:val="28"/>
          <w:szCs w:val="28"/>
        </w:rPr>
        <w:lastRenderedPageBreak/>
        <w:t>опроса граждан, содержащего обоснование проведения данного опроса граждан и формулировку вопроса (вопросов), предлагаемого (предлагаемых) при проведении опроса граждан.</w:t>
      </w:r>
    </w:p>
    <w:p w:rsidR="004240A1" w:rsidRPr="004240A1" w:rsidRDefault="004240A1" w:rsidP="004240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4240A1">
        <w:rPr>
          <w:rFonts w:ascii="Times New Roman" w:hAnsi="Times New Roman"/>
          <w:sz w:val="28"/>
          <w:szCs w:val="28"/>
        </w:rPr>
        <w:t>,</w:t>
      </w:r>
      <w:proofErr w:type="gramEnd"/>
      <w:r w:rsidRPr="004240A1">
        <w:rPr>
          <w:rFonts w:ascii="Times New Roman" w:hAnsi="Times New Roman"/>
          <w:sz w:val="28"/>
          <w:szCs w:val="28"/>
        </w:rPr>
        <w:t xml:space="preserve"> если проведение опроса граждан инициируется жителями Новоавачинского сельского поселения, то указанная инициатива реализуется путем направления в Собрание депутатов письменного обращения о проведении опроса граждан. </w:t>
      </w:r>
      <w:proofErr w:type="gramStart"/>
      <w:r w:rsidRPr="004240A1">
        <w:rPr>
          <w:rFonts w:ascii="Times New Roman" w:hAnsi="Times New Roman"/>
          <w:sz w:val="28"/>
          <w:szCs w:val="28"/>
        </w:rPr>
        <w:t>Указанное письменное обращение должно содержать: обоснование проведения данного опроса граждан; формулировку вопроса (вопросов), предлагаемого (предлагаемых) при проведении опроса граждан; фамилию, имя, отчества (при наличии), дату рождения, серию, номер и дату выдачи паспорта или документа, заменяющего паспорт гражданина, и адрес места жительства каждого жителя поселения, инициирующего проведение опроса граждан;</w:t>
      </w:r>
      <w:proofErr w:type="gramEnd"/>
      <w:r w:rsidRPr="004240A1">
        <w:rPr>
          <w:rFonts w:ascii="Times New Roman" w:hAnsi="Times New Roman"/>
          <w:sz w:val="28"/>
          <w:szCs w:val="28"/>
        </w:rPr>
        <w:t xml:space="preserve"> фамилию, имя, отчество </w:t>
      </w:r>
      <w:proofErr w:type="gramStart"/>
      <w:r w:rsidRPr="004240A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240A1">
        <w:rPr>
          <w:rFonts w:ascii="Times New Roman" w:hAnsi="Times New Roman"/>
          <w:sz w:val="28"/>
          <w:szCs w:val="28"/>
        </w:rPr>
        <w:t>при наличии), дату рождения, серию, номер и дату выдачи паспорта или документа заменяющего паспорт гражданина, и адрес места жительства лица, уполномоченного действовать от имени жителей поселения, инициирующих проведение опроса граждан; подписи всех жителей поселения, инициирующих проведение опроса граждан.</w:t>
      </w:r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4240A1">
        <w:rPr>
          <w:rFonts w:ascii="Times New Roman" w:hAnsi="Times New Roman"/>
          <w:sz w:val="28"/>
          <w:szCs w:val="28"/>
        </w:rPr>
        <w:t>,</w:t>
      </w:r>
      <w:proofErr w:type="gramEnd"/>
      <w:r w:rsidRPr="004240A1">
        <w:rPr>
          <w:rFonts w:ascii="Times New Roman" w:hAnsi="Times New Roman"/>
          <w:sz w:val="28"/>
          <w:szCs w:val="28"/>
        </w:rPr>
        <w:t xml:space="preserve"> если проведение опроса граждан инициируется Собранием депутатов, то указанная инициатива реализуется путем принятия Собранием депутатов решения о назначении опроса граждан.</w:t>
      </w:r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 xml:space="preserve">3. Решение о назначении опроса граждан или об отказе в его назначении принимается Собранием депутатов   не позднее 30 дней со дня поступления письменного обращения, указанного в абзаце первом </w:t>
      </w:r>
      <w:r w:rsidR="003567CF">
        <w:rPr>
          <w:rFonts w:ascii="Times New Roman" w:hAnsi="Times New Roman"/>
          <w:sz w:val="28"/>
          <w:szCs w:val="28"/>
        </w:rPr>
        <w:t>и</w:t>
      </w:r>
      <w:r w:rsidR="00A754BF">
        <w:rPr>
          <w:rFonts w:ascii="Times New Roman" w:hAnsi="Times New Roman"/>
          <w:sz w:val="28"/>
          <w:szCs w:val="28"/>
        </w:rPr>
        <w:t>ли</w:t>
      </w:r>
      <w:r w:rsidRPr="004240A1">
        <w:rPr>
          <w:rFonts w:ascii="Times New Roman" w:hAnsi="Times New Roman"/>
          <w:sz w:val="28"/>
          <w:szCs w:val="28"/>
        </w:rPr>
        <w:t xml:space="preserve"> втором части 2 настоящей статьи.</w:t>
      </w:r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Решение об отказе в назначении опроса граждан принимается в случае нарушения требований, предусмотренных частями 1 и 2 настоящей статьи.</w:t>
      </w:r>
    </w:p>
    <w:p w:rsidR="004240A1" w:rsidRPr="004240A1" w:rsidRDefault="004240A1" w:rsidP="004240A1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ab/>
      </w:r>
      <w:r w:rsidRPr="004240A1"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4240A1">
        <w:rPr>
          <w:rFonts w:ascii="Times New Roman" w:hAnsi="Times New Roman"/>
          <w:sz w:val="28"/>
          <w:szCs w:val="28"/>
        </w:rPr>
        <w:t>Решение Собрания депутатов о назначении опроса граждан оформляется нормативным правовым актом Собрания депутатов о назначении опроса граждан (далее - нормативный правовой акт о назначении опроса граждан) и подлежит официальному опубликованию (обнародованию) Собранием депутатов в средствах массовой информации и (или) на</w:t>
      </w:r>
      <w:r w:rsidRPr="004240A1">
        <w:rPr>
          <w:rFonts w:ascii="Times New Roman" w:eastAsia="Calibri" w:hAnsi="Times New Roman"/>
          <w:sz w:val="28"/>
          <w:szCs w:val="28"/>
        </w:rPr>
        <w:t xml:space="preserve"> официальном сайта</w:t>
      </w:r>
      <w:r w:rsidRPr="004240A1">
        <w:rPr>
          <w:rFonts w:ascii="Times New Roman" w:eastAsia="Calibri" w:hAnsi="Times New Roman"/>
          <w:color w:val="000000"/>
          <w:sz w:val="28"/>
          <w:szCs w:val="28"/>
        </w:rPr>
        <w:t xml:space="preserve"> в информационно-телекоммуникационной сети «Интернет» в разделе «Местное самоуправление» на страничке Новоавачинского сельского поселения </w:t>
      </w:r>
      <w:r w:rsidRPr="004240A1">
        <w:rPr>
          <w:rFonts w:ascii="Times New Roman" w:eastAsia="Calibri" w:hAnsi="Times New Roman"/>
          <w:sz w:val="28"/>
          <w:szCs w:val="28"/>
        </w:rPr>
        <w:t>(</w:t>
      </w:r>
      <w:r w:rsidRPr="004240A1">
        <w:rPr>
          <w:rFonts w:ascii="Times New Roman" w:eastAsia="Calibri" w:hAnsi="Times New Roman"/>
          <w:sz w:val="28"/>
          <w:szCs w:val="28"/>
          <w:lang w:val="en-US"/>
        </w:rPr>
        <w:t>http</w:t>
      </w:r>
      <w:r w:rsidRPr="004240A1">
        <w:rPr>
          <w:rFonts w:ascii="Times New Roman" w:eastAsia="Calibri" w:hAnsi="Times New Roman"/>
          <w:sz w:val="28"/>
          <w:szCs w:val="28"/>
        </w:rPr>
        <w:t>://</w:t>
      </w:r>
      <w:r w:rsidRPr="004240A1">
        <w:rPr>
          <w:rFonts w:ascii="Times New Roman" w:eastAsia="Calibri" w:hAnsi="Times New Roman"/>
          <w:sz w:val="28"/>
          <w:szCs w:val="28"/>
          <w:lang w:val="en-US"/>
        </w:rPr>
        <w:t>www</w:t>
      </w:r>
      <w:r w:rsidRPr="004240A1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kamgov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ru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/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emr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/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novoavacha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».</w:t>
      </w:r>
      <w:proofErr w:type="gramEnd"/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5. В нормативном правовом акте о назначении опроса граждан устанавливаются: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1) дата и сроки проведения опроса граждан;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 граждан;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3) методика проведения опроса граждан;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4) форма опросного листа;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5) минимальная численность жителей поселения, участвующих в опросе граждан;</w:t>
      </w:r>
    </w:p>
    <w:p w:rsidR="004240A1" w:rsidRPr="004240A1" w:rsidRDefault="004240A1" w:rsidP="004240A1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240A1">
        <w:rPr>
          <w:rFonts w:ascii="Times New Roman" w:eastAsia="Calibri" w:hAnsi="Times New Roman"/>
          <w:sz w:val="28"/>
          <w:szCs w:val="28"/>
        </w:rPr>
        <w:lastRenderedPageBreak/>
        <w:t xml:space="preserve"> 6) порядок идентификации участников опроса в случае проведения опроса граждан с использованием официального сайта</w:t>
      </w:r>
      <w:r w:rsidRPr="004240A1">
        <w:rPr>
          <w:rFonts w:ascii="Times New Roman" w:eastAsia="Calibri" w:hAnsi="Times New Roman"/>
          <w:color w:val="000000"/>
          <w:sz w:val="28"/>
          <w:szCs w:val="28"/>
        </w:rPr>
        <w:t xml:space="preserve"> в информационно-телекоммуникационной сети «Интернет» в разделе «Местное самоуправление» на страничке Новоавачинского сельского поселения </w:t>
      </w:r>
      <w:r w:rsidRPr="004240A1">
        <w:rPr>
          <w:rFonts w:ascii="Times New Roman" w:eastAsia="Calibri" w:hAnsi="Times New Roman"/>
          <w:sz w:val="28"/>
          <w:szCs w:val="28"/>
        </w:rPr>
        <w:t>(</w:t>
      </w:r>
      <w:r w:rsidRPr="004240A1">
        <w:rPr>
          <w:rFonts w:ascii="Times New Roman" w:eastAsia="Calibri" w:hAnsi="Times New Roman"/>
          <w:sz w:val="28"/>
          <w:szCs w:val="28"/>
          <w:lang w:val="en-US"/>
        </w:rPr>
        <w:t>http</w:t>
      </w:r>
      <w:r w:rsidRPr="004240A1">
        <w:rPr>
          <w:rFonts w:ascii="Times New Roman" w:eastAsia="Calibri" w:hAnsi="Times New Roman"/>
          <w:sz w:val="28"/>
          <w:szCs w:val="28"/>
        </w:rPr>
        <w:t>://</w:t>
      </w:r>
      <w:r w:rsidRPr="004240A1">
        <w:rPr>
          <w:rFonts w:ascii="Times New Roman" w:eastAsia="Calibri" w:hAnsi="Times New Roman"/>
          <w:sz w:val="28"/>
          <w:szCs w:val="28"/>
          <w:lang w:val="en-US"/>
        </w:rPr>
        <w:t>www</w:t>
      </w:r>
      <w:r w:rsidRPr="004240A1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kamgov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ru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/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emr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/</w:t>
      </w:r>
      <w:proofErr w:type="spellStart"/>
      <w:r w:rsidRPr="004240A1">
        <w:rPr>
          <w:rFonts w:ascii="Times New Roman" w:eastAsia="Calibri" w:hAnsi="Times New Roman"/>
          <w:sz w:val="28"/>
          <w:szCs w:val="28"/>
          <w:lang w:val="en-US"/>
        </w:rPr>
        <w:t>novoavacha</w:t>
      </w:r>
      <w:proofErr w:type="spellEnd"/>
      <w:r w:rsidRPr="004240A1">
        <w:rPr>
          <w:rFonts w:ascii="Times New Roman" w:eastAsia="Calibri" w:hAnsi="Times New Roman"/>
          <w:sz w:val="28"/>
          <w:szCs w:val="28"/>
        </w:rPr>
        <w:t>».</w:t>
      </w:r>
    </w:p>
    <w:p w:rsidR="004240A1" w:rsidRPr="004240A1" w:rsidRDefault="004240A1" w:rsidP="00424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 xml:space="preserve">6. В нормативом правовом акте о назначении опроса граждан могут быть </w:t>
      </w:r>
      <w:proofErr w:type="gramStart"/>
      <w:r w:rsidRPr="004240A1">
        <w:rPr>
          <w:rFonts w:ascii="Times New Roman" w:hAnsi="Times New Roman"/>
          <w:sz w:val="28"/>
          <w:szCs w:val="28"/>
        </w:rPr>
        <w:t>установлены</w:t>
      </w:r>
      <w:proofErr w:type="gramEnd"/>
      <w:r w:rsidRPr="004240A1">
        <w:rPr>
          <w:rFonts w:ascii="Times New Roman" w:hAnsi="Times New Roman"/>
          <w:sz w:val="28"/>
          <w:szCs w:val="28"/>
        </w:rPr>
        <w:t>: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1) территория, на которой проводится опрос граждан;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2) участки проведения опроса граждан (далее - участки);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3) пункты для проведения опроса граждан, организованные в общественных местах (далее - пункты для проведения опроса граждан);</w:t>
      </w:r>
    </w:p>
    <w:p w:rsidR="004240A1" w:rsidRPr="004240A1" w:rsidRDefault="004240A1" w:rsidP="00424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>4) иные положения, касающиеся проведения опроса граждан.</w:t>
      </w:r>
    </w:p>
    <w:p w:rsidR="004240A1" w:rsidRDefault="004240A1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4240A1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240A1">
        <w:rPr>
          <w:rFonts w:ascii="Times New Roman" w:hAnsi="Times New Roman"/>
          <w:sz w:val="28"/>
          <w:szCs w:val="28"/>
        </w:rPr>
        <w:t>Нормативный правовой акт о назначении опроса граждан или решение об отказе в назначении опроса граждан не позднее 5 дней со дня его принятия направляется Собранием депутатов инициатору проведения опроса граждан, а в случае инициирования проведения опроса граждан в соответствии с абзацем вторым части 2 настоящей статьи - лицу, уполномоченному действовать от имени жителей поселения, инициирующих проведение опроса граждан.</w:t>
      </w:r>
      <w:r>
        <w:rPr>
          <w:rFonts w:ascii="Times New Roman" w:hAnsi="Times New Roman"/>
          <w:sz w:val="28"/>
          <w:szCs w:val="28"/>
        </w:rPr>
        <w:t>»</w:t>
      </w:r>
      <w:r w:rsidR="00960F07">
        <w:rPr>
          <w:rFonts w:ascii="Times New Roman" w:hAnsi="Times New Roman"/>
          <w:sz w:val="28"/>
          <w:szCs w:val="28"/>
        </w:rPr>
        <w:t>;</w:t>
      </w:r>
      <w:proofErr w:type="gramEnd"/>
    </w:p>
    <w:p w:rsidR="004240A1" w:rsidRDefault="004240A1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r w:rsidRPr="004240A1">
        <w:rPr>
          <w:rFonts w:ascii="Times New Roman" w:hAnsi="Times New Roman"/>
          <w:b/>
          <w:sz w:val="28"/>
          <w:szCs w:val="28"/>
        </w:rPr>
        <w:t>2) в статье 3:</w:t>
      </w:r>
    </w:p>
    <w:p w:rsidR="00960F07" w:rsidRDefault="00960F07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часть 2 признать утратившей силу;</w:t>
      </w:r>
    </w:p>
    <w:p w:rsidR="00960F07" w:rsidRDefault="00960F07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пункте 1 части 4 слова «не менее чем за 10 дней до его проведения» исключить;</w:t>
      </w:r>
    </w:p>
    <w:p w:rsidR="00960F07" w:rsidRDefault="00960F07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дополнить частью 6 следующего содержания:</w:t>
      </w:r>
    </w:p>
    <w:p w:rsidR="00960F07" w:rsidRDefault="00960F07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 Порядок формирования и деятельности Комиссии (участковых комиссий)  устанавливается нормативным правовым актом Собрания депутатов с учетом положений настоящей статьи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F41EA" w:rsidRDefault="00EF41EA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r w:rsidRPr="00EF41EA">
        <w:rPr>
          <w:rFonts w:ascii="Times New Roman" w:hAnsi="Times New Roman"/>
          <w:b/>
          <w:sz w:val="28"/>
          <w:szCs w:val="28"/>
        </w:rPr>
        <w:t>3) в статье 5:</w:t>
      </w:r>
    </w:p>
    <w:p w:rsidR="00EF41EA" w:rsidRDefault="00EF41EA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EF41EA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часть 2 дополнить пунктом 4.1 следующего содержания:</w:t>
      </w:r>
    </w:p>
    <w:p w:rsidR="00EF41EA" w:rsidRDefault="00EF41EA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«4.1) число опросных листов, признанных недействительными в соответствии с частью 7 настоящей статьи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EF41EA" w:rsidRDefault="00EF41EA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часть 3 изложить в следующей редакции:</w:t>
      </w:r>
    </w:p>
    <w:p w:rsidR="00EF41EA" w:rsidRDefault="00EF41EA" w:rsidP="004240A1">
      <w:pPr>
        <w:shd w:val="clear" w:color="auto" w:fill="FFFFFF"/>
        <w:tabs>
          <w:tab w:val="left" w:pos="57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 Опрос граждан признается Комиссией несостоявшимся в следующих случаях:</w:t>
      </w:r>
    </w:p>
    <w:p w:rsidR="00EF41EA" w:rsidRPr="004B6C4C" w:rsidRDefault="004B6C4C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1)ч</w:t>
      </w:r>
      <w:r w:rsidR="00EF41EA" w:rsidRPr="004B6C4C">
        <w:rPr>
          <w:rFonts w:ascii="Times New Roman" w:eastAsia="Calibri" w:hAnsi="Times New Roman"/>
          <w:sz w:val="28"/>
          <w:szCs w:val="28"/>
        </w:rPr>
        <w:t>исло жителей поселения, принявших участие в опросе граждан, менее минимальной численности жителей поселения, участвующих в опросе граждан, установленной в нормативном правовом акте о назначении опроса граждан;</w:t>
      </w:r>
    </w:p>
    <w:p w:rsidR="00EF41EA" w:rsidRDefault="004B6C4C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2)</w:t>
      </w:r>
      <w:r w:rsidRPr="004B6C4C">
        <w:rPr>
          <w:rFonts w:ascii="Times New Roman" w:eastAsia="Calibri" w:hAnsi="Times New Roman"/>
          <w:sz w:val="28"/>
          <w:szCs w:val="28"/>
        </w:rPr>
        <w:t>к</w:t>
      </w:r>
      <w:r w:rsidR="00EF41EA" w:rsidRPr="004B6C4C">
        <w:rPr>
          <w:rFonts w:ascii="Times New Roman" w:eastAsia="Calibri" w:hAnsi="Times New Roman"/>
          <w:sz w:val="28"/>
          <w:szCs w:val="28"/>
        </w:rPr>
        <w:t>оличество действительных опросных листов, запол</w:t>
      </w:r>
      <w:r w:rsidRPr="004B6C4C">
        <w:rPr>
          <w:rFonts w:ascii="Times New Roman" w:eastAsia="Calibri" w:hAnsi="Times New Roman"/>
          <w:sz w:val="28"/>
          <w:szCs w:val="28"/>
        </w:rPr>
        <w:t>ненных жителями поселения при проведении опроса граждан, менее минимальной численности жителей поселения, участвующих в опросе граждан, установленной в нормативном правовом акте о назначении опроса граждан</w:t>
      </w:r>
      <w:proofErr w:type="gramStart"/>
      <w:r w:rsidRPr="004B6C4C">
        <w:rPr>
          <w:rFonts w:ascii="Times New Roman" w:eastAsia="Calibri" w:hAnsi="Times New Roman"/>
          <w:sz w:val="28"/>
          <w:szCs w:val="28"/>
        </w:rPr>
        <w:t>.»;</w:t>
      </w:r>
      <w:proofErr w:type="gramEnd"/>
    </w:p>
    <w:p w:rsidR="004B6C4C" w:rsidRDefault="004B6C4C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в) часть 5 дополнить пунктом 4.1 следующего содержания:</w:t>
      </w:r>
    </w:p>
    <w:p w:rsidR="004B6C4C" w:rsidRDefault="004B6C4C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«4.1) число опросных листов, признанных недействительными в соответствии с частью 7 настоящей статьи</w:t>
      </w:r>
      <w:proofErr w:type="gramStart"/>
      <w:r>
        <w:rPr>
          <w:rFonts w:ascii="Times New Roman" w:eastAsia="Calibri" w:hAnsi="Times New Roman"/>
          <w:sz w:val="28"/>
          <w:szCs w:val="28"/>
        </w:rPr>
        <w:t>;»</w:t>
      </w:r>
      <w:proofErr w:type="gramEnd"/>
      <w:r w:rsidR="000167DF">
        <w:rPr>
          <w:rFonts w:ascii="Times New Roman" w:eastAsia="Calibri" w:hAnsi="Times New Roman"/>
          <w:sz w:val="28"/>
          <w:szCs w:val="28"/>
        </w:rPr>
        <w:t>;</w:t>
      </w:r>
    </w:p>
    <w:p w:rsidR="000167DF" w:rsidRDefault="000167DF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/>
          <w:sz w:val="28"/>
          <w:szCs w:val="28"/>
        </w:rPr>
        <w:tab/>
        <w:t>г) часть 7 изложить в следующей редакции:</w:t>
      </w:r>
    </w:p>
    <w:p w:rsidR="000167DF" w:rsidRDefault="00800DB7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 w:rsidR="000167DF">
        <w:rPr>
          <w:rFonts w:ascii="Times New Roman" w:eastAsia="Calibri" w:hAnsi="Times New Roman"/>
          <w:sz w:val="28"/>
          <w:szCs w:val="28"/>
        </w:rPr>
        <w:t>«7. Опросные листы неустановленной формы, опросные листы, заполненные гражданами, не имеющими право участвовать в опросе граждан, опросные листы, заполненные с нарушением требований, предусмотренных частями 4-7 статьи 4 настоящего Положения, признаются Комиссией (участковыми комиссиями) недействительными и не учитываются при установлении количества голосов, поданных за каждый из вариантов волеи</w:t>
      </w:r>
      <w:r w:rsidR="00335359">
        <w:rPr>
          <w:rFonts w:ascii="Times New Roman" w:eastAsia="Calibri" w:hAnsi="Times New Roman"/>
          <w:sz w:val="28"/>
          <w:szCs w:val="28"/>
        </w:rPr>
        <w:t>зъявления</w:t>
      </w:r>
      <w:proofErr w:type="gramStart"/>
      <w:r w:rsidR="00335359">
        <w:rPr>
          <w:rFonts w:ascii="Times New Roman" w:eastAsia="Calibri" w:hAnsi="Times New Roman"/>
          <w:sz w:val="28"/>
          <w:szCs w:val="28"/>
        </w:rPr>
        <w:t>.»;</w:t>
      </w:r>
      <w:proofErr w:type="gramEnd"/>
    </w:p>
    <w:p w:rsidR="00335359" w:rsidRDefault="00335359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д) часть 9 изложить в следующей редакции:</w:t>
      </w:r>
    </w:p>
    <w:p w:rsidR="00335359" w:rsidRDefault="00800DB7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 w:rsidR="00335359">
        <w:rPr>
          <w:rFonts w:ascii="Times New Roman" w:eastAsia="Calibri" w:hAnsi="Times New Roman"/>
          <w:sz w:val="28"/>
          <w:szCs w:val="28"/>
        </w:rPr>
        <w:t xml:space="preserve">«9. </w:t>
      </w:r>
      <w:proofErr w:type="gramStart"/>
      <w:r w:rsidR="00335359">
        <w:rPr>
          <w:rFonts w:ascii="Times New Roman" w:eastAsia="Calibri" w:hAnsi="Times New Roman"/>
          <w:sz w:val="28"/>
          <w:szCs w:val="28"/>
        </w:rPr>
        <w:t>Копия протокола Комиссии об установлении результатов опроса граждан направляется Собранием депутатов инициатору проведения опроса граждан, а в случае инициир</w:t>
      </w:r>
      <w:r>
        <w:rPr>
          <w:rFonts w:ascii="Times New Roman" w:eastAsia="Calibri" w:hAnsi="Times New Roman"/>
          <w:sz w:val="28"/>
          <w:szCs w:val="28"/>
        </w:rPr>
        <w:t>о</w:t>
      </w:r>
      <w:r w:rsidR="00335359">
        <w:rPr>
          <w:rFonts w:ascii="Times New Roman" w:eastAsia="Calibri" w:hAnsi="Times New Roman"/>
          <w:sz w:val="28"/>
          <w:szCs w:val="28"/>
        </w:rPr>
        <w:t>вания опр</w:t>
      </w:r>
      <w:r>
        <w:rPr>
          <w:rFonts w:ascii="Times New Roman" w:eastAsia="Calibri" w:hAnsi="Times New Roman"/>
          <w:sz w:val="28"/>
          <w:szCs w:val="28"/>
        </w:rPr>
        <w:t>о</w:t>
      </w:r>
      <w:r w:rsidR="00335359">
        <w:rPr>
          <w:rFonts w:ascii="Times New Roman" w:eastAsia="Calibri" w:hAnsi="Times New Roman"/>
          <w:sz w:val="28"/>
          <w:szCs w:val="28"/>
        </w:rPr>
        <w:t>са г</w:t>
      </w:r>
      <w:r>
        <w:rPr>
          <w:rFonts w:ascii="Times New Roman" w:eastAsia="Calibri" w:hAnsi="Times New Roman"/>
          <w:sz w:val="28"/>
          <w:szCs w:val="28"/>
        </w:rPr>
        <w:t>раждан в соответствии с пунктом</w:t>
      </w:r>
      <w:r w:rsidR="00335359">
        <w:rPr>
          <w:rFonts w:ascii="Times New Roman" w:eastAsia="Calibri" w:hAnsi="Times New Roman"/>
          <w:sz w:val="28"/>
          <w:szCs w:val="28"/>
        </w:rPr>
        <w:t xml:space="preserve"> 3 части 1 статьи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335359">
        <w:rPr>
          <w:rFonts w:ascii="Times New Roman" w:eastAsia="Calibri" w:hAnsi="Times New Roman"/>
          <w:sz w:val="28"/>
          <w:szCs w:val="28"/>
        </w:rPr>
        <w:t>2</w:t>
      </w:r>
      <w:r>
        <w:rPr>
          <w:rFonts w:ascii="Times New Roman" w:eastAsia="Calibri" w:hAnsi="Times New Roman"/>
          <w:sz w:val="28"/>
          <w:szCs w:val="28"/>
        </w:rPr>
        <w:t xml:space="preserve"> настоящего Положения - лицу, уполномоченному  действовать от имени жителей поселения, инициирующих проведение опроса граждан, не позднее 5 дней со дня регистрации Собранием депутатов поступления протокола Комиссии об установлении результатов опроса граждан.»;</w:t>
      </w:r>
      <w:r w:rsidR="00335359">
        <w:rPr>
          <w:rFonts w:ascii="Times New Roman" w:eastAsia="Calibri" w:hAnsi="Times New Roman"/>
          <w:sz w:val="28"/>
          <w:szCs w:val="28"/>
        </w:rPr>
        <w:t xml:space="preserve"> </w:t>
      </w:r>
      <w:proofErr w:type="gramEnd"/>
    </w:p>
    <w:p w:rsidR="00800DB7" w:rsidRDefault="00800DB7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е) часть 10 изложить в следующей редакции:</w:t>
      </w:r>
    </w:p>
    <w:p w:rsidR="003567CF" w:rsidRPr="004240A1" w:rsidRDefault="00800DB7" w:rsidP="003567CF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«10.Результаты опроса граждан подлежат опубликованию (обнародованию)</w:t>
      </w:r>
      <w:r w:rsidR="003567CF">
        <w:rPr>
          <w:rFonts w:ascii="Times New Roman" w:eastAsia="Calibri" w:hAnsi="Times New Roman"/>
          <w:sz w:val="28"/>
          <w:szCs w:val="28"/>
        </w:rPr>
        <w:t xml:space="preserve">  Собранием депутатов в средствах массовой информации и (или) </w:t>
      </w:r>
      <w:r w:rsidR="003567CF" w:rsidRPr="004240A1">
        <w:rPr>
          <w:rFonts w:ascii="Times New Roman" w:hAnsi="Times New Roman"/>
          <w:sz w:val="28"/>
          <w:szCs w:val="28"/>
        </w:rPr>
        <w:t>на</w:t>
      </w:r>
      <w:r w:rsidR="003567CF" w:rsidRPr="004240A1">
        <w:rPr>
          <w:rFonts w:ascii="Times New Roman" w:eastAsia="Calibri" w:hAnsi="Times New Roman"/>
          <w:sz w:val="28"/>
          <w:szCs w:val="28"/>
        </w:rPr>
        <w:t xml:space="preserve"> официальном сайта</w:t>
      </w:r>
      <w:r w:rsidR="003567CF" w:rsidRPr="004240A1">
        <w:rPr>
          <w:rFonts w:ascii="Times New Roman" w:eastAsia="Calibri" w:hAnsi="Times New Roman"/>
          <w:color w:val="000000"/>
          <w:sz w:val="28"/>
          <w:szCs w:val="28"/>
        </w:rPr>
        <w:t xml:space="preserve"> в информационно-телекоммуникационной сети «Интернет» в разделе «Местное самоуправлени</w:t>
      </w:r>
      <w:r w:rsidR="003567CF">
        <w:rPr>
          <w:rFonts w:ascii="Times New Roman" w:eastAsia="Calibri" w:hAnsi="Times New Roman"/>
          <w:color w:val="000000"/>
          <w:sz w:val="28"/>
          <w:szCs w:val="28"/>
        </w:rPr>
        <w:t xml:space="preserve">е» на страничке Новоавачинского </w:t>
      </w:r>
      <w:r w:rsidR="003567CF" w:rsidRPr="004240A1">
        <w:rPr>
          <w:rFonts w:ascii="Times New Roman" w:eastAsia="Calibri" w:hAnsi="Times New Roman"/>
          <w:color w:val="000000"/>
          <w:sz w:val="28"/>
          <w:szCs w:val="28"/>
        </w:rPr>
        <w:t xml:space="preserve">сельского поселения </w:t>
      </w:r>
      <w:r w:rsidR="003567CF" w:rsidRPr="000C2ABE">
        <w:rPr>
          <w:rFonts w:ascii="Times New Roman" w:eastAsia="Calibri" w:hAnsi="Times New Roman"/>
          <w:sz w:val="28"/>
          <w:szCs w:val="28"/>
        </w:rPr>
        <w:t>(</w:t>
      </w:r>
      <w:hyperlink r:id="rId7" w:history="1"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http</w:t>
        </w:r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://</w:t>
        </w:r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www</w:t>
        </w:r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.</w:t>
        </w:r>
        <w:proofErr w:type="spellStart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kamgov</w:t>
        </w:r>
        <w:proofErr w:type="spellEnd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.</w:t>
        </w:r>
        <w:proofErr w:type="spellStart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ru</w:t>
        </w:r>
        <w:proofErr w:type="spellEnd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/</w:t>
        </w:r>
        <w:proofErr w:type="spellStart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emr</w:t>
        </w:r>
        <w:proofErr w:type="spellEnd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/</w:t>
        </w:r>
        <w:proofErr w:type="spellStart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  <w:lang w:val="en-US"/>
          </w:rPr>
          <w:t>novoavacha</w:t>
        </w:r>
        <w:proofErr w:type="spellEnd"/>
        <w:r w:rsidR="003567CF" w:rsidRPr="000C2ABE">
          <w:rPr>
            <w:rStyle w:val="a4"/>
            <w:rFonts w:ascii="Times New Roman" w:eastAsia="Calibri" w:hAnsi="Times New Roman"/>
            <w:sz w:val="28"/>
            <w:szCs w:val="28"/>
            <w:u w:val="none"/>
          </w:rPr>
          <w:t>»</w:t>
        </w:r>
      </w:hyperlink>
      <w:r w:rsidR="003567CF">
        <w:rPr>
          <w:rFonts w:ascii="Times New Roman" w:eastAsia="Calibri" w:hAnsi="Times New Roman"/>
          <w:sz w:val="28"/>
          <w:szCs w:val="28"/>
        </w:rPr>
        <w:t xml:space="preserve"> не позднее 10 дней со дня регистрации Собранием депутатов поступления протокола Комиссии об установлении результатов опроса граждан.»</w:t>
      </w:r>
      <w:proofErr w:type="gramEnd"/>
    </w:p>
    <w:p w:rsidR="00A754BF" w:rsidRPr="00A754BF" w:rsidRDefault="00A754BF" w:rsidP="00A754BF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2</w:t>
      </w:r>
      <w:r w:rsidRPr="00A754BF">
        <w:rPr>
          <w:rFonts w:ascii="Times New Roman" w:hAnsi="Times New Roman"/>
          <w:sz w:val="28"/>
          <w:szCs w:val="28"/>
        </w:rPr>
        <w:t>. Настоящее Решение вступает в силу после его</w:t>
      </w:r>
      <w:r>
        <w:rPr>
          <w:rFonts w:ascii="Times New Roman" w:hAnsi="Times New Roman"/>
          <w:sz w:val="28"/>
          <w:szCs w:val="28"/>
        </w:rPr>
        <w:t xml:space="preserve"> официального </w:t>
      </w:r>
      <w:r w:rsidR="0078757F">
        <w:rPr>
          <w:rFonts w:ascii="Times New Roman" w:hAnsi="Times New Roman"/>
          <w:sz w:val="28"/>
          <w:szCs w:val="28"/>
        </w:rPr>
        <w:t>обнародования</w:t>
      </w:r>
      <w:r w:rsidRPr="00A754BF">
        <w:rPr>
          <w:rFonts w:ascii="Times New Roman" w:hAnsi="Times New Roman"/>
          <w:sz w:val="28"/>
          <w:szCs w:val="28"/>
        </w:rPr>
        <w:t>.</w:t>
      </w:r>
    </w:p>
    <w:p w:rsidR="00800DB7" w:rsidRPr="004B6C4C" w:rsidRDefault="00800DB7" w:rsidP="004B6C4C">
      <w:pPr>
        <w:shd w:val="clear" w:color="auto" w:fill="FFFFFF"/>
        <w:tabs>
          <w:tab w:val="left" w:pos="57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A754BF" w:rsidRDefault="00A754BF" w:rsidP="00A754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4BF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4BF">
        <w:rPr>
          <w:rFonts w:ascii="Times New Roman" w:hAnsi="Times New Roman"/>
          <w:sz w:val="28"/>
          <w:szCs w:val="28"/>
        </w:rPr>
        <w:t>Новоавачинского</w:t>
      </w:r>
    </w:p>
    <w:p w:rsidR="00A754BF" w:rsidRPr="00A754BF" w:rsidRDefault="00A754BF" w:rsidP="00A754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4BF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 поселения                                                                О</w:t>
      </w:r>
      <w:r w:rsidRPr="00A754BF">
        <w:rPr>
          <w:rFonts w:ascii="Times New Roman" w:hAnsi="Times New Roman"/>
          <w:sz w:val="28"/>
          <w:szCs w:val="28"/>
        </w:rPr>
        <w:t>.А. Прокопенко</w:t>
      </w:r>
    </w:p>
    <w:p w:rsidR="004240A1" w:rsidRPr="004240A1" w:rsidRDefault="004240A1" w:rsidP="0042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40A1" w:rsidRPr="004240A1" w:rsidRDefault="004240A1" w:rsidP="00182F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2227" w:rsidRPr="004240A1" w:rsidRDefault="00C52227" w:rsidP="00182FBD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C52227" w:rsidRPr="004240A1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C52227" w:rsidRPr="004240A1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C52227" w:rsidRPr="004240A1" w:rsidRDefault="00C52227" w:rsidP="00C5222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367DB" w:rsidRPr="004240A1" w:rsidRDefault="007367DB"/>
    <w:sectPr w:rsidR="007367DB" w:rsidRPr="00424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385"/>
    <w:multiLevelType w:val="hybridMultilevel"/>
    <w:tmpl w:val="1E8C23FE"/>
    <w:lvl w:ilvl="0" w:tplc="190646D0">
      <w:start w:val="1"/>
      <w:numFmt w:val="decimal"/>
      <w:lvlText w:val="%1)"/>
      <w:lvlJc w:val="left"/>
      <w:pPr>
        <w:ind w:left="71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5EF556D"/>
    <w:multiLevelType w:val="hybridMultilevel"/>
    <w:tmpl w:val="3BE67932"/>
    <w:lvl w:ilvl="0" w:tplc="71A2D8D0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9CA66E8"/>
    <w:multiLevelType w:val="hybridMultilevel"/>
    <w:tmpl w:val="AC4A21EC"/>
    <w:lvl w:ilvl="0" w:tplc="B106E51A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2CB179B"/>
    <w:multiLevelType w:val="hybridMultilevel"/>
    <w:tmpl w:val="C3C6048E"/>
    <w:lvl w:ilvl="0" w:tplc="EF067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9458F"/>
    <w:multiLevelType w:val="hybridMultilevel"/>
    <w:tmpl w:val="E60CE07A"/>
    <w:lvl w:ilvl="0" w:tplc="D74AC876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4B"/>
    <w:rsid w:val="000167DF"/>
    <w:rsid w:val="000C2ABE"/>
    <w:rsid w:val="00182FBD"/>
    <w:rsid w:val="00335359"/>
    <w:rsid w:val="00341051"/>
    <w:rsid w:val="003567CF"/>
    <w:rsid w:val="004240A1"/>
    <w:rsid w:val="004B6C4C"/>
    <w:rsid w:val="006C3E4B"/>
    <w:rsid w:val="007367DB"/>
    <w:rsid w:val="0078757F"/>
    <w:rsid w:val="00800DB7"/>
    <w:rsid w:val="00960F07"/>
    <w:rsid w:val="00A754BF"/>
    <w:rsid w:val="00C52227"/>
    <w:rsid w:val="00E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2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222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2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182F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67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A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2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222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2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182F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67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A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emr/novoavach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08E09-A4A5-4230-9285-4541D48C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2023-02-08T21:31:00Z</cp:lastPrinted>
  <dcterms:created xsi:type="dcterms:W3CDTF">2022-09-20T02:46:00Z</dcterms:created>
  <dcterms:modified xsi:type="dcterms:W3CDTF">2023-02-08T21:31:00Z</dcterms:modified>
</cp:coreProperties>
</file>